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5D01" w:rsidTr="007D23E9">
        <w:tc>
          <w:tcPr>
            <w:tcW w:w="4606" w:type="dxa"/>
          </w:tcPr>
          <w:p w:rsidR="002C5D01" w:rsidRDefault="002C5D01" w:rsidP="007D23E9">
            <w:bookmarkStart w:id="0" w:name="_GoBack"/>
            <w:bookmarkEnd w:id="0"/>
            <w:proofErr w:type="spellStart"/>
            <w:r>
              <w:t>Gimnazija</w:t>
            </w:r>
            <w:proofErr w:type="spellEnd"/>
            <w:r>
              <w:t xml:space="preserve"> </w:t>
            </w:r>
            <w:proofErr w:type="spellStart"/>
            <w:r>
              <w:t>Kranj</w:t>
            </w:r>
            <w:proofErr w:type="spellEnd"/>
          </w:p>
        </w:tc>
        <w:tc>
          <w:tcPr>
            <w:tcW w:w="4606" w:type="dxa"/>
          </w:tcPr>
          <w:p w:rsidR="002C5D01" w:rsidRDefault="002C5D01" w:rsidP="007D23E9">
            <w:r>
              <w:t>2014/15</w:t>
            </w:r>
          </w:p>
        </w:tc>
      </w:tr>
      <w:tr w:rsidR="002C5D01" w:rsidTr="007D23E9">
        <w:tc>
          <w:tcPr>
            <w:tcW w:w="4606" w:type="dxa"/>
          </w:tcPr>
          <w:p w:rsidR="002C5D01" w:rsidRDefault="002C5D01" w:rsidP="007D23E9">
            <w:pPr>
              <w:rPr>
                <w:b/>
              </w:rPr>
            </w:pPr>
            <w:r w:rsidRPr="00F70238">
              <w:rPr>
                <w:b/>
              </w:rPr>
              <w:t>UČNA PRIPRAVA  - TIMSKO POUČEVANJE</w:t>
            </w:r>
          </w:p>
          <w:p w:rsidR="002C5D01" w:rsidRPr="00F70238" w:rsidRDefault="002C5D01" w:rsidP="007D23E9">
            <w:pPr>
              <w:rPr>
                <w:b/>
              </w:rPr>
            </w:pPr>
          </w:p>
        </w:tc>
        <w:tc>
          <w:tcPr>
            <w:tcW w:w="4606" w:type="dxa"/>
          </w:tcPr>
          <w:p w:rsidR="002C5D01" w:rsidRDefault="002C5D01" w:rsidP="007D23E9"/>
        </w:tc>
      </w:tr>
      <w:tr w:rsidR="002C5D01" w:rsidTr="007D23E9">
        <w:tc>
          <w:tcPr>
            <w:tcW w:w="4606" w:type="dxa"/>
          </w:tcPr>
          <w:p w:rsidR="002C5D01" w:rsidRDefault="002C5D01" w:rsidP="007D23E9">
            <w:proofErr w:type="spellStart"/>
            <w:r>
              <w:t>Učitelj</w:t>
            </w:r>
            <w:proofErr w:type="spellEnd"/>
            <w:r>
              <w:t xml:space="preserve">: SU - Tatjana Shrestha, TU - Will </w:t>
            </w:r>
            <w:proofErr w:type="spellStart"/>
            <w:r>
              <w:t>Tomford</w:t>
            </w:r>
            <w:proofErr w:type="spellEnd"/>
          </w:p>
          <w:p w:rsidR="002C5D01" w:rsidRDefault="002C5D01" w:rsidP="007D23E9"/>
        </w:tc>
        <w:tc>
          <w:tcPr>
            <w:tcW w:w="4606" w:type="dxa"/>
          </w:tcPr>
          <w:p w:rsidR="002C5D01" w:rsidRDefault="002C5D01" w:rsidP="007D23E9"/>
        </w:tc>
      </w:tr>
      <w:tr w:rsidR="002C5D01" w:rsidTr="007D23E9">
        <w:tc>
          <w:tcPr>
            <w:tcW w:w="4606" w:type="dxa"/>
          </w:tcPr>
          <w:p w:rsidR="002C5D01" w:rsidRDefault="002C5D01" w:rsidP="007D23E9">
            <w:proofErr w:type="spellStart"/>
            <w:r>
              <w:t>Angleščina</w:t>
            </w:r>
            <w:proofErr w:type="spellEnd"/>
            <w:r>
              <w:t>; 3a,3c</w:t>
            </w:r>
          </w:p>
        </w:tc>
        <w:tc>
          <w:tcPr>
            <w:tcW w:w="4606" w:type="dxa"/>
          </w:tcPr>
          <w:p w:rsidR="002C5D01" w:rsidRDefault="002C5D01" w:rsidP="00BB4F2E">
            <w:r>
              <w:t>1</w:t>
            </w:r>
            <w:r w:rsidR="00BB4F2E">
              <w:t>6</w:t>
            </w:r>
            <w:r>
              <w:t>. 1. 2015</w:t>
            </w:r>
          </w:p>
        </w:tc>
      </w:tr>
      <w:tr w:rsidR="002C5D01" w:rsidTr="007D23E9">
        <w:tc>
          <w:tcPr>
            <w:tcW w:w="4606" w:type="dxa"/>
          </w:tcPr>
          <w:p w:rsidR="002C5D01" w:rsidRDefault="002C5D01" w:rsidP="007D23E9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sklop</w:t>
            </w:r>
            <w:proofErr w:type="spellEnd"/>
            <w:r>
              <w:t>: Environment</w:t>
            </w:r>
          </w:p>
        </w:tc>
        <w:tc>
          <w:tcPr>
            <w:tcW w:w="4606" w:type="dxa"/>
          </w:tcPr>
          <w:p w:rsidR="002C5D01" w:rsidRDefault="002C5D01" w:rsidP="007D23E9"/>
        </w:tc>
      </w:tr>
      <w:tr w:rsidR="002C5D01" w:rsidTr="007D23E9">
        <w:tc>
          <w:tcPr>
            <w:tcW w:w="4606" w:type="dxa"/>
          </w:tcPr>
          <w:p w:rsidR="002C5D01" w:rsidRDefault="002C5D01" w:rsidP="007D23E9">
            <w:proofErr w:type="spellStart"/>
            <w:r>
              <w:t>Učna</w:t>
            </w:r>
            <w:proofErr w:type="spellEnd"/>
            <w:r>
              <w:t xml:space="preserve"> </w:t>
            </w:r>
            <w:proofErr w:type="spellStart"/>
            <w:r>
              <w:t>ura</w:t>
            </w:r>
            <w:proofErr w:type="spellEnd"/>
            <w:r>
              <w:t xml:space="preserve">:   RHETORIC </w:t>
            </w:r>
          </w:p>
        </w:tc>
        <w:tc>
          <w:tcPr>
            <w:tcW w:w="4606" w:type="dxa"/>
          </w:tcPr>
          <w:p w:rsidR="002C5D01" w:rsidRDefault="002C5D01" w:rsidP="007D23E9"/>
        </w:tc>
      </w:tr>
      <w:tr w:rsidR="002C5D01" w:rsidTr="007D23E9">
        <w:tc>
          <w:tcPr>
            <w:tcW w:w="4606" w:type="dxa"/>
          </w:tcPr>
          <w:p w:rsidR="002C5D01" w:rsidRDefault="002C5D01" w:rsidP="007D23E9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cilji</w:t>
            </w:r>
            <w:proofErr w:type="spellEnd"/>
            <w:r>
              <w:t xml:space="preserve">:  </w:t>
            </w:r>
            <w:proofErr w:type="spellStart"/>
            <w:r>
              <w:t>Dijaki</w:t>
            </w:r>
            <w:proofErr w:type="spellEnd"/>
            <w:r>
              <w:t xml:space="preserve"> </w:t>
            </w:r>
            <w:proofErr w:type="spellStart"/>
            <w:r w:rsidR="00BB4F2E">
              <w:t>spoznavajo</w:t>
            </w:r>
            <w:proofErr w:type="spellEnd"/>
            <w:r w:rsidR="00BB4F2E">
              <w:t xml:space="preserve"> </w:t>
            </w:r>
            <w:proofErr w:type="spellStart"/>
            <w:r w:rsidR="00BB4F2E">
              <w:t>elemnte</w:t>
            </w:r>
            <w:proofErr w:type="spellEnd"/>
            <w:r w:rsidR="00BB4F2E">
              <w:t xml:space="preserve"> </w:t>
            </w:r>
            <w:proofErr w:type="spellStart"/>
            <w:r w:rsidR="00BB4F2E">
              <w:t>retorike</w:t>
            </w:r>
            <w:proofErr w:type="spellEnd"/>
            <w:r w:rsidR="00BB4F2E">
              <w:t xml:space="preserve"> in </w:t>
            </w:r>
            <w:proofErr w:type="spellStart"/>
            <w:r w:rsidR="00BB4F2E">
              <w:t>prepričljivega</w:t>
            </w:r>
            <w:proofErr w:type="spellEnd"/>
            <w:r w:rsidR="00BB4F2E">
              <w:t xml:space="preserve"> </w:t>
            </w:r>
            <w:proofErr w:type="spellStart"/>
            <w:r w:rsidR="00BB4F2E">
              <w:t>govora</w:t>
            </w:r>
            <w:proofErr w:type="spellEnd"/>
          </w:p>
          <w:p w:rsidR="002C5D01" w:rsidRDefault="002C5D01" w:rsidP="007D23E9"/>
        </w:tc>
        <w:tc>
          <w:tcPr>
            <w:tcW w:w="4606" w:type="dxa"/>
          </w:tcPr>
          <w:p w:rsidR="002C5D01" w:rsidRDefault="002C5D01" w:rsidP="007D23E9"/>
        </w:tc>
      </w:tr>
      <w:tr w:rsidR="002C5D01" w:rsidTr="007D23E9">
        <w:tc>
          <w:tcPr>
            <w:tcW w:w="4606" w:type="dxa"/>
          </w:tcPr>
          <w:p w:rsidR="002C5D01" w:rsidRDefault="002C5D01" w:rsidP="007D23E9"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 xml:space="preserve">: </w:t>
            </w:r>
            <w:proofErr w:type="spellStart"/>
            <w:r>
              <w:t>Interaktivno</w:t>
            </w:r>
            <w:proofErr w:type="spellEnd"/>
            <w:r>
              <w:t xml:space="preserve"> </w:t>
            </w:r>
            <w:proofErr w:type="spellStart"/>
            <w:r>
              <w:t>timsko</w:t>
            </w:r>
            <w:proofErr w:type="spellEnd"/>
            <w:r>
              <w:t xml:space="preserve"> </w:t>
            </w:r>
            <w:proofErr w:type="spellStart"/>
            <w:r>
              <w:t>poučevanje</w:t>
            </w:r>
            <w:proofErr w:type="spellEnd"/>
          </w:p>
          <w:p w:rsidR="002C5D01" w:rsidRDefault="002C5D01" w:rsidP="007D23E9"/>
        </w:tc>
        <w:tc>
          <w:tcPr>
            <w:tcW w:w="4606" w:type="dxa"/>
          </w:tcPr>
          <w:p w:rsidR="002C5D01" w:rsidRDefault="002C5D01" w:rsidP="007D23E9"/>
        </w:tc>
      </w:tr>
    </w:tbl>
    <w:p w:rsidR="002C5D01" w:rsidRDefault="002C5D01" w:rsidP="002C5D0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15"/>
        <w:gridCol w:w="1627"/>
        <w:gridCol w:w="2598"/>
        <w:gridCol w:w="2055"/>
        <w:gridCol w:w="1893"/>
      </w:tblGrid>
      <w:tr w:rsidR="00C52C29" w:rsidTr="00C52C29">
        <w:tc>
          <w:tcPr>
            <w:tcW w:w="1089" w:type="dxa"/>
          </w:tcPr>
          <w:p w:rsidR="00BB4F2E" w:rsidRDefault="00BB4F2E" w:rsidP="007D23E9">
            <w:proofErr w:type="spellStart"/>
            <w:r>
              <w:t>Etapa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; </w:t>
            </w:r>
            <w:proofErr w:type="spellStart"/>
            <w:r>
              <w:t>čas</w:t>
            </w:r>
            <w:proofErr w:type="spellEnd"/>
          </w:p>
        </w:tc>
        <w:tc>
          <w:tcPr>
            <w:tcW w:w="1704" w:type="dxa"/>
          </w:tcPr>
          <w:p w:rsidR="00BB4F2E" w:rsidRDefault="00BB4F2E" w:rsidP="007D23E9">
            <w:r>
              <w:t>UČNI CILJI</w:t>
            </w:r>
          </w:p>
        </w:tc>
        <w:tc>
          <w:tcPr>
            <w:tcW w:w="2135" w:type="dxa"/>
          </w:tcPr>
          <w:p w:rsidR="00BB4F2E" w:rsidRDefault="00BB4F2E" w:rsidP="007D23E9">
            <w:r>
              <w:t>SLOVENSKI UČITELJ</w:t>
            </w:r>
          </w:p>
        </w:tc>
        <w:tc>
          <w:tcPr>
            <w:tcW w:w="2268" w:type="dxa"/>
          </w:tcPr>
          <w:p w:rsidR="00BB4F2E" w:rsidRDefault="00BB4F2E" w:rsidP="007D23E9">
            <w:r>
              <w:t>TUJI UČITELJ</w:t>
            </w:r>
          </w:p>
        </w:tc>
        <w:tc>
          <w:tcPr>
            <w:tcW w:w="2092" w:type="dxa"/>
          </w:tcPr>
          <w:p w:rsidR="00BB4F2E" w:rsidRDefault="00BB4F2E" w:rsidP="007D23E9">
            <w:r>
              <w:t>DIJAKI</w:t>
            </w:r>
          </w:p>
        </w:tc>
      </w:tr>
      <w:tr w:rsidR="00C52C29" w:rsidTr="00C52C29">
        <w:tc>
          <w:tcPr>
            <w:tcW w:w="1089" w:type="dxa"/>
          </w:tcPr>
          <w:p w:rsidR="00BB4F2E" w:rsidRDefault="00C52C29" w:rsidP="00C52C29"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domače</w:t>
            </w:r>
            <w:proofErr w:type="spellEnd"/>
            <w:r>
              <w:t xml:space="preserve"> </w:t>
            </w:r>
            <w:proofErr w:type="spellStart"/>
            <w:r>
              <w:t>naloge</w:t>
            </w:r>
            <w:proofErr w:type="spellEnd"/>
            <w:r>
              <w:t xml:space="preserve"> 10’</w:t>
            </w:r>
          </w:p>
        </w:tc>
        <w:tc>
          <w:tcPr>
            <w:tcW w:w="1704" w:type="dxa"/>
          </w:tcPr>
          <w:p w:rsidR="00BB4F2E" w:rsidRDefault="00C52C29" w:rsidP="007D23E9">
            <w:proofErr w:type="spellStart"/>
            <w:r>
              <w:t>Preverjanje</w:t>
            </w:r>
            <w:proofErr w:type="spellEnd"/>
          </w:p>
        </w:tc>
        <w:tc>
          <w:tcPr>
            <w:tcW w:w="2135" w:type="dxa"/>
          </w:tcPr>
          <w:p w:rsidR="00BB4F2E" w:rsidRDefault="00C52C29" w:rsidP="007D23E9">
            <w:r>
              <w:t xml:space="preserve">Da </w:t>
            </w:r>
            <w:proofErr w:type="spellStart"/>
            <w:r>
              <w:t>navodila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skupinsko</w:t>
            </w:r>
            <w:proofErr w:type="spellEnd"/>
            <w:r>
              <w:t xml:space="preserve"> </w:t>
            </w:r>
            <w:proofErr w:type="spellStart"/>
            <w:r>
              <w:t>delo</w:t>
            </w:r>
            <w:proofErr w:type="spellEnd"/>
            <w:r>
              <w:t xml:space="preserve">, </w:t>
            </w:r>
            <w:proofErr w:type="spellStart"/>
            <w:r>
              <w:t>pomaga</w:t>
            </w:r>
            <w:proofErr w:type="spellEnd"/>
            <w:r>
              <w:t xml:space="preserve"> </w:t>
            </w:r>
            <w:proofErr w:type="spellStart"/>
            <w:r>
              <w:t>skupinam</w:t>
            </w:r>
            <w:proofErr w:type="spellEnd"/>
          </w:p>
        </w:tc>
        <w:tc>
          <w:tcPr>
            <w:tcW w:w="2268" w:type="dxa"/>
          </w:tcPr>
          <w:p w:rsidR="00BB4F2E" w:rsidRDefault="00C52C29" w:rsidP="007D23E9">
            <w:proofErr w:type="spellStart"/>
            <w:r>
              <w:t>Pomaga</w:t>
            </w:r>
            <w:proofErr w:type="spellEnd"/>
            <w:r>
              <w:t xml:space="preserve"> </w:t>
            </w:r>
            <w:proofErr w:type="spellStart"/>
            <w:r>
              <w:t>skupinam</w:t>
            </w:r>
            <w:proofErr w:type="spellEnd"/>
          </w:p>
        </w:tc>
        <w:tc>
          <w:tcPr>
            <w:tcW w:w="2092" w:type="dxa"/>
          </w:tcPr>
          <w:p w:rsidR="00BB4F2E" w:rsidRDefault="00C52C29" w:rsidP="007D23E9">
            <w:proofErr w:type="spellStart"/>
            <w:r>
              <w:t>Dijaki</w:t>
            </w:r>
            <w:proofErr w:type="spellEnd"/>
            <w:r>
              <w:t xml:space="preserve"> v </w:t>
            </w:r>
            <w:proofErr w:type="spellStart"/>
            <w:r>
              <w:t>skupinah</w:t>
            </w:r>
            <w:proofErr w:type="spellEnd"/>
            <w:r>
              <w:t xml:space="preserve"> </w:t>
            </w:r>
            <w:proofErr w:type="spellStart"/>
            <w:r>
              <w:t>izmenjajo</w:t>
            </w:r>
            <w:proofErr w:type="spellEnd"/>
            <w:r>
              <w:t xml:space="preserve"> </w:t>
            </w:r>
            <w:proofErr w:type="spellStart"/>
            <w:r>
              <w:t>ugotovitve</w:t>
            </w:r>
            <w:proofErr w:type="spellEnd"/>
            <w:r>
              <w:t xml:space="preserve"> </w:t>
            </w:r>
            <w:proofErr w:type="spellStart"/>
            <w:r>
              <w:t>domače</w:t>
            </w:r>
            <w:proofErr w:type="spellEnd"/>
            <w:r>
              <w:t xml:space="preserve"> </w:t>
            </w:r>
            <w:proofErr w:type="spellStart"/>
            <w:r>
              <w:t>naloge</w:t>
            </w:r>
            <w:proofErr w:type="spellEnd"/>
            <w:r>
              <w:t>,</w:t>
            </w:r>
          </w:p>
          <w:p w:rsidR="00C52C29" w:rsidRDefault="00C52C29" w:rsidP="007D23E9">
            <w:proofErr w:type="spellStart"/>
            <w:r>
              <w:t>nato</w:t>
            </w:r>
            <w:proofErr w:type="spellEnd"/>
            <w:r>
              <w:t xml:space="preserve"> </w:t>
            </w:r>
            <w:proofErr w:type="spellStart"/>
            <w:r>
              <w:t>jih</w:t>
            </w:r>
            <w:proofErr w:type="spellEnd"/>
            <w:r>
              <w:t xml:space="preserve"> </w:t>
            </w:r>
            <w:proofErr w:type="spellStart"/>
            <w:r>
              <w:t>predstavijo</w:t>
            </w:r>
            <w:proofErr w:type="spellEnd"/>
          </w:p>
        </w:tc>
      </w:tr>
      <w:tr w:rsidR="00C52C29" w:rsidTr="00C52C29">
        <w:tc>
          <w:tcPr>
            <w:tcW w:w="1089" w:type="dxa"/>
          </w:tcPr>
          <w:p w:rsidR="00BB4F2E" w:rsidRDefault="00C52C29" w:rsidP="007D23E9">
            <w:proofErr w:type="spellStart"/>
            <w:r>
              <w:t>Poročanje</w:t>
            </w:r>
            <w:proofErr w:type="spellEnd"/>
            <w:r>
              <w:t xml:space="preserve"> skupin</w:t>
            </w:r>
            <w:r w:rsidR="00B36605">
              <w:t>20</w:t>
            </w:r>
            <w:r>
              <w:t>’</w:t>
            </w:r>
          </w:p>
          <w:p w:rsidR="00C52C29" w:rsidRDefault="00C52C29" w:rsidP="007D23E9"/>
        </w:tc>
        <w:tc>
          <w:tcPr>
            <w:tcW w:w="1704" w:type="dxa"/>
          </w:tcPr>
          <w:p w:rsidR="00BB4F2E" w:rsidRDefault="00C52C29" w:rsidP="00B36605">
            <w:proofErr w:type="spellStart"/>
            <w:r>
              <w:t>Preverjanje</w:t>
            </w:r>
            <w:proofErr w:type="spellEnd"/>
          </w:p>
        </w:tc>
        <w:tc>
          <w:tcPr>
            <w:tcW w:w="2135" w:type="dxa"/>
          </w:tcPr>
          <w:p w:rsidR="00BB4F2E" w:rsidRDefault="00C52C29" w:rsidP="007D23E9">
            <w:proofErr w:type="spellStart"/>
            <w:r>
              <w:t>Pokliče</w:t>
            </w:r>
            <w:proofErr w:type="spellEnd"/>
            <w:r>
              <w:t xml:space="preserve"> </w:t>
            </w:r>
            <w:proofErr w:type="spellStart"/>
            <w:r>
              <w:t>posamezne</w:t>
            </w:r>
            <w:proofErr w:type="spellEnd"/>
            <w:r>
              <w:t xml:space="preserve"> </w:t>
            </w:r>
            <w:proofErr w:type="spellStart"/>
            <w:r>
              <w:t>dijake</w:t>
            </w:r>
            <w:proofErr w:type="spellEnd"/>
          </w:p>
        </w:tc>
        <w:tc>
          <w:tcPr>
            <w:tcW w:w="2268" w:type="dxa"/>
          </w:tcPr>
          <w:p w:rsidR="00BB4F2E" w:rsidRDefault="00C52C29" w:rsidP="007D23E9">
            <w:proofErr w:type="spellStart"/>
            <w:r>
              <w:t>Komentira</w:t>
            </w:r>
            <w:proofErr w:type="spellEnd"/>
            <w:r>
              <w:t xml:space="preserve"> in </w:t>
            </w:r>
            <w:proofErr w:type="spellStart"/>
            <w:r>
              <w:t>usklajuje</w:t>
            </w:r>
            <w:proofErr w:type="spellEnd"/>
            <w:r>
              <w:t xml:space="preserve"> </w:t>
            </w:r>
            <w:proofErr w:type="spellStart"/>
            <w:r>
              <w:t>predstavitve</w:t>
            </w:r>
            <w:proofErr w:type="spellEnd"/>
          </w:p>
        </w:tc>
        <w:tc>
          <w:tcPr>
            <w:tcW w:w="2092" w:type="dxa"/>
          </w:tcPr>
          <w:p w:rsidR="00BB4F2E" w:rsidRDefault="00C52C29" w:rsidP="007D23E9">
            <w:proofErr w:type="spellStart"/>
            <w:r>
              <w:t>Beležijo</w:t>
            </w:r>
            <w:proofErr w:type="spellEnd"/>
            <w:r>
              <w:t xml:space="preserve"> </w:t>
            </w:r>
            <w:proofErr w:type="spellStart"/>
            <w:r>
              <w:t>ugotovitve</w:t>
            </w:r>
            <w:proofErr w:type="spellEnd"/>
            <w:r>
              <w:t xml:space="preserve"> in </w:t>
            </w:r>
            <w:proofErr w:type="spellStart"/>
            <w:r>
              <w:t>povzamejo</w:t>
            </w:r>
            <w:proofErr w:type="spellEnd"/>
            <w:r>
              <w:t xml:space="preserve"> </w:t>
            </w:r>
            <w:proofErr w:type="spellStart"/>
            <w:r>
              <w:t>retorične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v </w:t>
            </w:r>
            <w:proofErr w:type="spellStart"/>
            <w:r>
              <w:t>odlomku</w:t>
            </w:r>
            <w:proofErr w:type="spellEnd"/>
            <w:r>
              <w:t>.</w:t>
            </w:r>
          </w:p>
        </w:tc>
      </w:tr>
      <w:tr w:rsidR="00C52C29" w:rsidTr="00C52C29">
        <w:tc>
          <w:tcPr>
            <w:tcW w:w="1089" w:type="dxa"/>
          </w:tcPr>
          <w:p w:rsidR="00BB4F2E" w:rsidRDefault="00C52C29" w:rsidP="007D23E9">
            <w:proofErr w:type="spellStart"/>
            <w:r>
              <w:t>Gledanje</w:t>
            </w:r>
            <w:proofErr w:type="spellEnd"/>
            <w:r>
              <w:t xml:space="preserve"> video </w:t>
            </w:r>
            <w:proofErr w:type="spellStart"/>
            <w:r>
              <w:t>posnetka</w:t>
            </w:r>
            <w:proofErr w:type="spellEnd"/>
            <w:r>
              <w:t xml:space="preserve"> </w:t>
            </w:r>
          </w:p>
          <w:p w:rsidR="00B36605" w:rsidRDefault="00B36605" w:rsidP="007D23E9">
            <w:r>
              <w:t>15’</w:t>
            </w:r>
          </w:p>
        </w:tc>
        <w:tc>
          <w:tcPr>
            <w:tcW w:w="1704" w:type="dxa"/>
          </w:tcPr>
          <w:p w:rsidR="00BB4F2E" w:rsidRDefault="00C52C29" w:rsidP="007D23E9">
            <w:proofErr w:type="spellStart"/>
            <w:r>
              <w:t>Slušno</w:t>
            </w:r>
            <w:proofErr w:type="spellEnd"/>
            <w:r>
              <w:t xml:space="preserve"> </w:t>
            </w:r>
            <w:proofErr w:type="spellStart"/>
            <w:r>
              <w:t>razumevanje</w:t>
            </w:r>
            <w:proofErr w:type="spellEnd"/>
            <w:r>
              <w:t xml:space="preserve"> in </w:t>
            </w:r>
            <w:proofErr w:type="spellStart"/>
            <w:r>
              <w:t>ugotavljanje</w:t>
            </w:r>
            <w:proofErr w:type="spellEnd"/>
            <w:r>
              <w:t xml:space="preserve"> </w:t>
            </w:r>
            <w:proofErr w:type="spellStart"/>
            <w:r>
              <w:t>elementov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</w:p>
        </w:tc>
        <w:tc>
          <w:tcPr>
            <w:tcW w:w="2135" w:type="dxa"/>
          </w:tcPr>
          <w:p w:rsidR="00BB4F2E" w:rsidRDefault="00C52C29" w:rsidP="007D23E9">
            <w:proofErr w:type="spellStart"/>
            <w:r>
              <w:t>Izbere</w:t>
            </w:r>
            <w:proofErr w:type="spellEnd"/>
            <w:r>
              <w:t xml:space="preserve"> video </w:t>
            </w:r>
            <w:proofErr w:type="spellStart"/>
            <w:r>
              <w:t>posnetek</w:t>
            </w:r>
            <w:proofErr w:type="spellEnd"/>
            <w:r>
              <w:t>:</w:t>
            </w:r>
          </w:p>
          <w:p w:rsidR="00C52C29" w:rsidRDefault="00C52C29" w:rsidP="007D23E9">
            <w:r>
              <w:t xml:space="preserve">UNO </w:t>
            </w:r>
            <w:r w:rsidR="00B36605">
              <w:t>conference in Copenhagen:</w:t>
            </w:r>
          </w:p>
          <w:p w:rsidR="00B36605" w:rsidRDefault="00B36605" w:rsidP="007D23E9">
            <w:r>
              <w:t xml:space="preserve">http/youtube.com/watch? </w:t>
            </w:r>
            <w:proofErr w:type="spellStart"/>
            <w:r>
              <w:t>YgMTgQIDIFA</w:t>
            </w:r>
            <w:proofErr w:type="spellEnd"/>
          </w:p>
        </w:tc>
        <w:tc>
          <w:tcPr>
            <w:tcW w:w="2268" w:type="dxa"/>
          </w:tcPr>
          <w:p w:rsidR="00B36605" w:rsidRDefault="00B36605" w:rsidP="007D23E9">
            <w:proofErr w:type="spellStart"/>
            <w:r>
              <w:t>Predvaja</w:t>
            </w:r>
            <w:proofErr w:type="spellEnd"/>
            <w:r>
              <w:t xml:space="preserve"> video</w:t>
            </w:r>
          </w:p>
          <w:p w:rsidR="00BB4F2E" w:rsidRDefault="00B36605" w:rsidP="007D23E9">
            <w:r>
              <w:t xml:space="preserve">In </w:t>
            </w:r>
            <w:proofErr w:type="spellStart"/>
            <w:r>
              <w:t>usklajuje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dijakov</w:t>
            </w:r>
            <w:proofErr w:type="spellEnd"/>
            <w:r>
              <w:t xml:space="preserve"> </w:t>
            </w:r>
          </w:p>
        </w:tc>
        <w:tc>
          <w:tcPr>
            <w:tcW w:w="2092" w:type="dxa"/>
          </w:tcPr>
          <w:p w:rsidR="00BB4F2E" w:rsidRDefault="00B36605" w:rsidP="007D23E9">
            <w:proofErr w:type="spellStart"/>
            <w:r>
              <w:t>Poslušajo</w:t>
            </w:r>
            <w:proofErr w:type="spellEnd"/>
            <w:r>
              <w:t xml:space="preserve">, </w:t>
            </w:r>
            <w:proofErr w:type="spellStart"/>
            <w:r>
              <w:t>ugotavljajo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  <w:r>
              <w:t xml:space="preserve"> in </w:t>
            </w:r>
            <w:proofErr w:type="spellStart"/>
            <w:r>
              <w:t>poročajo</w:t>
            </w:r>
            <w:proofErr w:type="spellEnd"/>
          </w:p>
        </w:tc>
      </w:tr>
      <w:tr w:rsidR="00C52C29" w:rsidTr="00C52C29">
        <w:tc>
          <w:tcPr>
            <w:tcW w:w="1089" w:type="dxa"/>
          </w:tcPr>
          <w:p w:rsidR="00BB4F2E" w:rsidRDefault="00BB4F2E" w:rsidP="007D23E9"/>
        </w:tc>
        <w:tc>
          <w:tcPr>
            <w:tcW w:w="1704" w:type="dxa"/>
          </w:tcPr>
          <w:p w:rsidR="00BB4F2E" w:rsidRDefault="00BB4F2E" w:rsidP="007D23E9"/>
        </w:tc>
        <w:tc>
          <w:tcPr>
            <w:tcW w:w="2135" w:type="dxa"/>
          </w:tcPr>
          <w:p w:rsidR="00BB4F2E" w:rsidRDefault="00BB4F2E" w:rsidP="007D23E9"/>
        </w:tc>
        <w:tc>
          <w:tcPr>
            <w:tcW w:w="2268" w:type="dxa"/>
          </w:tcPr>
          <w:p w:rsidR="00BB4F2E" w:rsidRDefault="00BB4F2E" w:rsidP="007D23E9"/>
        </w:tc>
        <w:tc>
          <w:tcPr>
            <w:tcW w:w="2092" w:type="dxa"/>
          </w:tcPr>
          <w:p w:rsidR="00BB4F2E" w:rsidRDefault="00BB4F2E" w:rsidP="007D23E9"/>
        </w:tc>
      </w:tr>
      <w:tr w:rsidR="00C52C29" w:rsidTr="00C52C29">
        <w:tc>
          <w:tcPr>
            <w:tcW w:w="1089" w:type="dxa"/>
          </w:tcPr>
          <w:p w:rsidR="00BB4F2E" w:rsidRDefault="00B36605" w:rsidP="007D23E9">
            <w:r>
              <w:t xml:space="preserve">DELEŽ </w:t>
            </w:r>
            <w:proofErr w:type="spellStart"/>
            <w:r>
              <w:t>na</w:t>
            </w:r>
            <w:proofErr w:type="spellEnd"/>
            <w:r>
              <w:t xml:space="preserve"> UČITELJA</w:t>
            </w:r>
          </w:p>
        </w:tc>
        <w:tc>
          <w:tcPr>
            <w:tcW w:w="1704" w:type="dxa"/>
          </w:tcPr>
          <w:p w:rsidR="00BB4F2E" w:rsidRDefault="00BB4F2E" w:rsidP="007D23E9"/>
        </w:tc>
        <w:tc>
          <w:tcPr>
            <w:tcW w:w="2135" w:type="dxa"/>
          </w:tcPr>
          <w:p w:rsidR="00BB4F2E" w:rsidRDefault="00B36605" w:rsidP="007D23E9">
            <w:r>
              <w:t>40%</w:t>
            </w:r>
          </w:p>
        </w:tc>
        <w:tc>
          <w:tcPr>
            <w:tcW w:w="2268" w:type="dxa"/>
          </w:tcPr>
          <w:p w:rsidR="00BB4F2E" w:rsidRDefault="00B36605" w:rsidP="007D23E9">
            <w:r>
              <w:t>60%</w:t>
            </w:r>
          </w:p>
        </w:tc>
        <w:tc>
          <w:tcPr>
            <w:tcW w:w="2092" w:type="dxa"/>
          </w:tcPr>
          <w:p w:rsidR="00BB4F2E" w:rsidRDefault="00BB4F2E" w:rsidP="007D23E9"/>
        </w:tc>
      </w:tr>
      <w:tr w:rsidR="00C52C29" w:rsidTr="00C52C29">
        <w:tc>
          <w:tcPr>
            <w:tcW w:w="1089" w:type="dxa"/>
          </w:tcPr>
          <w:p w:rsidR="00BB4F2E" w:rsidRDefault="00BB4F2E" w:rsidP="007D23E9"/>
        </w:tc>
        <w:tc>
          <w:tcPr>
            <w:tcW w:w="1704" w:type="dxa"/>
          </w:tcPr>
          <w:p w:rsidR="00BB4F2E" w:rsidRDefault="00BB4F2E" w:rsidP="007D23E9"/>
        </w:tc>
        <w:tc>
          <w:tcPr>
            <w:tcW w:w="2135" w:type="dxa"/>
          </w:tcPr>
          <w:p w:rsidR="00BB4F2E" w:rsidRDefault="00BB4F2E" w:rsidP="007D23E9"/>
        </w:tc>
        <w:tc>
          <w:tcPr>
            <w:tcW w:w="2268" w:type="dxa"/>
          </w:tcPr>
          <w:p w:rsidR="00BB4F2E" w:rsidRDefault="00BB4F2E" w:rsidP="007D23E9"/>
        </w:tc>
        <w:tc>
          <w:tcPr>
            <w:tcW w:w="2092" w:type="dxa"/>
          </w:tcPr>
          <w:p w:rsidR="00BB4F2E" w:rsidRDefault="00BB4F2E" w:rsidP="007D23E9"/>
        </w:tc>
      </w:tr>
      <w:tr w:rsidR="00C52C29" w:rsidTr="00C52C29">
        <w:tc>
          <w:tcPr>
            <w:tcW w:w="1089" w:type="dxa"/>
          </w:tcPr>
          <w:p w:rsidR="00BB4F2E" w:rsidRDefault="00BB4F2E" w:rsidP="007D23E9"/>
        </w:tc>
        <w:tc>
          <w:tcPr>
            <w:tcW w:w="1704" w:type="dxa"/>
          </w:tcPr>
          <w:p w:rsidR="00BB4F2E" w:rsidRDefault="00BB4F2E" w:rsidP="007D23E9"/>
        </w:tc>
        <w:tc>
          <w:tcPr>
            <w:tcW w:w="2135" w:type="dxa"/>
          </w:tcPr>
          <w:p w:rsidR="00BB4F2E" w:rsidRDefault="00BB4F2E" w:rsidP="007D23E9"/>
        </w:tc>
        <w:tc>
          <w:tcPr>
            <w:tcW w:w="2268" w:type="dxa"/>
          </w:tcPr>
          <w:p w:rsidR="00BB4F2E" w:rsidRDefault="00BB4F2E" w:rsidP="007D23E9"/>
        </w:tc>
        <w:tc>
          <w:tcPr>
            <w:tcW w:w="2092" w:type="dxa"/>
          </w:tcPr>
          <w:p w:rsidR="00BB4F2E" w:rsidRDefault="00BB4F2E" w:rsidP="007D23E9"/>
        </w:tc>
      </w:tr>
    </w:tbl>
    <w:p w:rsidR="003F17FC" w:rsidRDefault="003F17FC"/>
    <w:sectPr w:rsidR="003F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01"/>
    <w:rsid w:val="00175CF4"/>
    <w:rsid w:val="002C5D01"/>
    <w:rsid w:val="003F17FC"/>
    <w:rsid w:val="00B36605"/>
    <w:rsid w:val="00BB4F2E"/>
    <w:rsid w:val="00C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5D01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C5D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5D01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C5D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2015-03-22T21:27:00Z</dcterms:created>
  <dcterms:modified xsi:type="dcterms:W3CDTF">2015-03-22T21:27:00Z</dcterms:modified>
</cp:coreProperties>
</file>